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4A" w:rsidRDefault="00CC5B4A" w:rsidP="00CC5B4A">
      <w:pPr>
        <w:jc w:val="center"/>
        <w:rPr>
          <w:rFonts w:ascii="黑体" w:eastAsia="黑体" w:hAnsi="黑体"/>
          <w:b/>
          <w:sz w:val="44"/>
          <w:szCs w:val="44"/>
        </w:rPr>
      </w:pPr>
      <w:r w:rsidRPr="00943FD8">
        <w:rPr>
          <w:rFonts w:ascii="黑体" w:eastAsia="黑体" w:hAnsi="黑体" w:hint="eastAsia"/>
          <w:b/>
          <w:sz w:val="44"/>
          <w:szCs w:val="44"/>
        </w:rPr>
        <w:t>第</w:t>
      </w:r>
      <w:r>
        <w:rPr>
          <w:rFonts w:ascii="黑体" w:eastAsia="黑体" w:hAnsi="黑体" w:hint="eastAsia"/>
          <w:b/>
          <w:sz w:val="44"/>
          <w:szCs w:val="44"/>
        </w:rPr>
        <w:t>五</w:t>
      </w:r>
      <w:r w:rsidRPr="00943FD8">
        <w:rPr>
          <w:rFonts w:ascii="黑体" w:eastAsia="黑体" w:hAnsi="黑体" w:hint="eastAsia"/>
          <w:b/>
          <w:sz w:val="44"/>
          <w:szCs w:val="44"/>
        </w:rPr>
        <w:t>届国际青年领袖</w:t>
      </w:r>
      <w:proofErr w:type="gramStart"/>
      <w:r w:rsidRPr="00943FD8">
        <w:rPr>
          <w:rFonts w:ascii="黑体" w:eastAsia="黑体" w:hAnsi="黑体" w:hint="eastAsia"/>
          <w:b/>
          <w:sz w:val="44"/>
          <w:szCs w:val="44"/>
        </w:rPr>
        <w:t>成长营课日程表</w:t>
      </w:r>
      <w:proofErr w:type="gramEnd"/>
    </w:p>
    <w:p w:rsidR="00CC5B4A" w:rsidRPr="00943FD8" w:rsidRDefault="00CC5B4A" w:rsidP="00CC5B4A">
      <w:pPr>
        <w:jc w:val="center"/>
        <w:rPr>
          <w:rFonts w:ascii="黑体" w:eastAsia="黑体" w:hAnsi="黑体"/>
          <w:b/>
          <w:sz w:val="44"/>
          <w:szCs w:val="44"/>
        </w:rPr>
      </w:pPr>
      <w:r w:rsidRPr="00E06416">
        <w:rPr>
          <w:rFonts w:hint="eastAsia"/>
          <w:b/>
          <w:sz w:val="36"/>
          <w:szCs w:val="36"/>
        </w:rPr>
        <w:t>Activities Calendar</w:t>
      </w:r>
      <w:r>
        <w:rPr>
          <w:rFonts w:hint="eastAsia"/>
          <w:b/>
          <w:sz w:val="36"/>
          <w:szCs w:val="36"/>
        </w:rPr>
        <w:t xml:space="preserve"> </w:t>
      </w:r>
    </w:p>
    <w:p w:rsidR="00CC5B4A" w:rsidRDefault="00CC5B4A" w:rsidP="00CC5B4A">
      <w:pPr>
        <w:jc w:val="left"/>
        <w:rPr>
          <w:b/>
          <w:sz w:val="24"/>
        </w:rPr>
      </w:pPr>
    </w:p>
    <w:p w:rsidR="00CC5B4A" w:rsidRPr="00943FD8" w:rsidRDefault="00CC5B4A" w:rsidP="00CC5B4A">
      <w:pPr>
        <w:jc w:val="center"/>
        <w:rPr>
          <w:rFonts w:ascii="楷体" w:eastAsia="楷体" w:hAnsi="楷体"/>
          <w:b/>
          <w:sz w:val="32"/>
          <w:szCs w:val="32"/>
        </w:rPr>
      </w:pPr>
      <w:r w:rsidRPr="00943FD8">
        <w:rPr>
          <w:rFonts w:ascii="楷体" w:eastAsia="楷体" w:hAnsi="楷体" w:hint="eastAsia"/>
          <w:b/>
          <w:sz w:val="32"/>
          <w:szCs w:val="32"/>
        </w:rPr>
        <w:t>珠海部分</w:t>
      </w:r>
      <w:r w:rsidRPr="00943FD8">
        <w:rPr>
          <w:rFonts w:eastAsia="楷体"/>
          <w:b/>
          <w:sz w:val="32"/>
          <w:szCs w:val="32"/>
        </w:rPr>
        <w:t>Zhuhai Session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"/>
        <w:gridCol w:w="1141"/>
        <w:gridCol w:w="1392"/>
        <w:gridCol w:w="3131"/>
        <w:gridCol w:w="1981"/>
      </w:tblGrid>
      <w:tr w:rsidR="00CC5B4A" w:rsidRPr="00943FD8" w:rsidTr="00B53BFD">
        <w:tc>
          <w:tcPr>
            <w:tcW w:w="42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b/>
                <w:sz w:val="24"/>
              </w:rPr>
            </w:pPr>
            <w:r w:rsidRPr="00943FD8">
              <w:rPr>
                <w:rFonts w:eastAsia="仿宋" w:hAnsi="仿宋"/>
                <w:b/>
                <w:sz w:val="24"/>
              </w:rPr>
              <w:t>城市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b/>
                <w:sz w:val="24"/>
              </w:rPr>
            </w:pPr>
            <w:r w:rsidRPr="00943FD8">
              <w:rPr>
                <w:rFonts w:eastAsia="仿宋"/>
                <w:b/>
                <w:sz w:val="24"/>
              </w:rPr>
              <w:t>City</w:t>
            </w:r>
          </w:p>
        </w:tc>
        <w:tc>
          <w:tcPr>
            <w:tcW w:w="1394" w:type="pct"/>
            <w:gridSpan w:val="2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b/>
                <w:sz w:val="24"/>
              </w:rPr>
            </w:pPr>
            <w:r w:rsidRPr="00943FD8">
              <w:rPr>
                <w:rFonts w:eastAsia="仿宋" w:hAnsi="仿宋"/>
                <w:b/>
                <w:sz w:val="24"/>
              </w:rPr>
              <w:t>时间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b/>
                <w:sz w:val="24"/>
              </w:rPr>
            </w:pPr>
            <w:r w:rsidRPr="00943FD8">
              <w:rPr>
                <w:rFonts w:eastAsia="仿宋"/>
                <w:b/>
                <w:sz w:val="24"/>
              </w:rPr>
              <w:t>Time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b/>
                <w:sz w:val="24"/>
              </w:rPr>
            </w:pPr>
            <w:r w:rsidRPr="00943FD8">
              <w:rPr>
                <w:rFonts w:eastAsia="仿宋" w:hAnsi="仿宋"/>
                <w:b/>
                <w:sz w:val="24"/>
              </w:rPr>
              <w:t>内容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b/>
                <w:sz w:val="24"/>
              </w:rPr>
            </w:pPr>
            <w:r w:rsidRPr="00943FD8">
              <w:rPr>
                <w:rFonts w:eastAsia="仿宋"/>
                <w:b/>
                <w:sz w:val="24"/>
              </w:rPr>
              <w:t>Themes &amp; Activities</w:t>
            </w:r>
          </w:p>
        </w:tc>
        <w:tc>
          <w:tcPr>
            <w:tcW w:w="1238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b/>
                <w:sz w:val="24"/>
              </w:rPr>
            </w:pPr>
            <w:r w:rsidRPr="00943FD8">
              <w:rPr>
                <w:rFonts w:eastAsia="仿宋" w:hAnsi="仿宋"/>
                <w:b/>
                <w:sz w:val="24"/>
              </w:rPr>
              <w:t>备注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b/>
                <w:sz w:val="24"/>
              </w:rPr>
            </w:pPr>
            <w:r w:rsidRPr="00943FD8">
              <w:rPr>
                <w:rFonts w:eastAsia="仿宋"/>
                <w:b/>
                <w:sz w:val="24"/>
              </w:rPr>
              <w:t>Note</w:t>
            </w:r>
          </w:p>
        </w:tc>
      </w:tr>
      <w:tr w:rsidR="00CC5B4A" w:rsidRPr="00943FD8" w:rsidTr="00B53BFD">
        <w:tc>
          <w:tcPr>
            <w:tcW w:w="424" w:type="pct"/>
            <w:vMerge w:val="restar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珠海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Zhuhai</w:t>
            </w:r>
          </w:p>
        </w:tc>
        <w:tc>
          <w:tcPr>
            <w:tcW w:w="532" w:type="pct"/>
            <w:vMerge w:val="restar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Day 1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7.1</w:t>
            </w:r>
            <w:r>
              <w:rPr>
                <w:rFonts w:eastAsia="仿宋" w:hint="eastAsia"/>
                <w:sz w:val="24"/>
              </w:rPr>
              <w:t>1</w:t>
            </w: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9:00-10:00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校园参观</w:t>
            </w:r>
            <w:r w:rsidRPr="00943FD8">
              <w:rPr>
                <w:rFonts w:eastAsia="仿宋"/>
                <w:sz w:val="24"/>
              </w:rPr>
              <w:t>+</w:t>
            </w:r>
            <w:r w:rsidRPr="00943FD8">
              <w:rPr>
                <w:rFonts w:eastAsia="仿宋" w:hAnsi="仿宋"/>
                <w:sz w:val="24"/>
              </w:rPr>
              <w:t>项目介绍</w:t>
            </w:r>
          </w:p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Campus Tour &amp; Program Introduction</w:t>
            </w:r>
          </w:p>
        </w:tc>
        <w:tc>
          <w:tcPr>
            <w:tcW w:w="1238" w:type="pct"/>
            <w:vMerge w:val="restar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15:00-16:00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开营仪式</w:t>
            </w:r>
          </w:p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Opening Ceremony</w:t>
            </w:r>
          </w:p>
        </w:tc>
        <w:tc>
          <w:tcPr>
            <w:tcW w:w="1238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18:00 -21</w:t>
            </w:r>
            <w:r w:rsidRPr="00943FD8">
              <w:rPr>
                <w:rFonts w:eastAsia="仿宋" w:hAnsi="仿宋"/>
                <w:sz w:val="24"/>
              </w:rPr>
              <w:t>：</w:t>
            </w:r>
            <w:r w:rsidRPr="00943FD8">
              <w:rPr>
                <w:rFonts w:eastAsia="仿宋"/>
                <w:sz w:val="24"/>
              </w:rPr>
              <w:t>00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欢迎晚会</w:t>
            </w:r>
          </w:p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Welcome Party</w:t>
            </w:r>
          </w:p>
        </w:tc>
        <w:tc>
          <w:tcPr>
            <w:tcW w:w="1238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Merge w:val="restart"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Day 2</w:t>
            </w:r>
          </w:p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7.1</w:t>
            </w:r>
            <w:r>
              <w:rPr>
                <w:rFonts w:eastAsia="仿宋" w:hint="eastAsia"/>
                <w:sz w:val="24"/>
              </w:rPr>
              <w:t>2</w:t>
            </w: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9:00-10:00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讲座</w:t>
            </w:r>
            <w:r w:rsidRPr="00943FD8">
              <w:rPr>
                <w:rFonts w:eastAsia="仿宋"/>
                <w:sz w:val="24"/>
              </w:rPr>
              <w:t xml:space="preserve">Lecture </w:t>
            </w:r>
          </w:p>
        </w:tc>
        <w:tc>
          <w:tcPr>
            <w:tcW w:w="1238" w:type="pct"/>
            <w:vMerge w:val="restar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11:00-12:00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汉语课</w:t>
            </w:r>
          </w:p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Chinese Learning</w:t>
            </w:r>
          </w:p>
        </w:tc>
        <w:tc>
          <w:tcPr>
            <w:tcW w:w="1238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15:00- 16:00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团队拓展</w:t>
            </w:r>
          </w:p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Training on Team Image Building</w:t>
            </w:r>
          </w:p>
        </w:tc>
        <w:tc>
          <w:tcPr>
            <w:tcW w:w="1238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19:30-20:30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工作坊</w:t>
            </w:r>
          </w:p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 xml:space="preserve">Workshop </w:t>
            </w:r>
          </w:p>
        </w:tc>
        <w:tc>
          <w:tcPr>
            <w:tcW w:w="1238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Merge w:val="restart"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Day 3</w:t>
            </w:r>
          </w:p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7.1</w:t>
            </w:r>
            <w:r>
              <w:rPr>
                <w:rFonts w:eastAsia="仿宋" w:hint="eastAsia"/>
                <w:sz w:val="24"/>
              </w:rPr>
              <w:t>3</w:t>
            </w: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9:00-10:00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讲座</w:t>
            </w:r>
            <w:r w:rsidRPr="00943FD8">
              <w:rPr>
                <w:rFonts w:eastAsia="仿宋"/>
                <w:sz w:val="24"/>
              </w:rPr>
              <w:t xml:space="preserve">Lecture </w:t>
            </w:r>
          </w:p>
        </w:tc>
        <w:tc>
          <w:tcPr>
            <w:tcW w:w="1238" w:type="pct"/>
            <w:vMerge w:val="restart"/>
            <w:vAlign w:val="center"/>
          </w:tcPr>
          <w:p w:rsidR="00CC5B4A" w:rsidRPr="00943FD8" w:rsidRDefault="00CC5B4A" w:rsidP="00B53BFD">
            <w:pPr>
              <w:widowControl/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11:00-12:00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汉语课</w:t>
            </w:r>
          </w:p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Chinese Learning</w:t>
            </w:r>
          </w:p>
        </w:tc>
        <w:tc>
          <w:tcPr>
            <w:tcW w:w="1238" w:type="pct"/>
            <w:vMerge/>
            <w:vAlign w:val="center"/>
          </w:tcPr>
          <w:p w:rsidR="00CC5B4A" w:rsidRPr="00943FD8" w:rsidRDefault="00CC5B4A" w:rsidP="00B53BFD">
            <w:pPr>
              <w:widowControl/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15:00- 17:00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文化交流活动</w:t>
            </w:r>
          </w:p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Culture Activities</w:t>
            </w:r>
          </w:p>
        </w:tc>
        <w:tc>
          <w:tcPr>
            <w:tcW w:w="1238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19:30-20:30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工作坊</w:t>
            </w:r>
          </w:p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 xml:space="preserve">Workshop </w:t>
            </w:r>
          </w:p>
        </w:tc>
        <w:tc>
          <w:tcPr>
            <w:tcW w:w="1238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Merge w:val="restart"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Day 4</w:t>
            </w:r>
          </w:p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7.1</w:t>
            </w:r>
            <w:r>
              <w:rPr>
                <w:rFonts w:eastAsia="仿宋" w:hint="eastAsia"/>
                <w:sz w:val="24"/>
              </w:rPr>
              <w:t>4</w:t>
            </w: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9:00-10:00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讲座</w:t>
            </w:r>
            <w:r w:rsidRPr="00943FD8">
              <w:rPr>
                <w:rFonts w:eastAsia="仿宋"/>
                <w:sz w:val="24"/>
              </w:rPr>
              <w:t xml:space="preserve">Lecture </w:t>
            </w:r>
          </w:p>
        </w:tc>
        <w:tc>
          <w:tcPr>
            <w:tcW w:w="1238" w:type="pct"/>
            <w:vMerge w:val="restar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11:00-12:00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汉语课</w:t>
            </w:r>
          </w:p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Chinese Learning</w:t>
            </w:r>
          </w:p>
        </w:tc>
        <w:tc>
          <w:tcPr>
            <w:tcW w:w="1238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15:00- 1</w:t>
            </w:r>
            <w:r>
              <w:rPr>
                <w:rFonts w:eastAsia="仿宋" w:hint="eastAsia"/>
                <w:sz w:val="24"/>
              </w:rPr>
              <w:t>7</w:t>
            </w:r>
            <w:r w:rsidRPr="00943FD8">
              <w:rPr>
                <w:rFonts w:eastAsia="仿宋"/>
                <w:sz w:val="24"/>
              </w:rPr>
              <w:t>:00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讨论指引</w:t>
            </w:r>
          </w:p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Discussion on Internship in Beijing</w:t>
            </w:r>
          </w:p>
        </w:tc>
        <w:tc>
          <w:tcPr>
            <w:tcW w:w="1238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19:30-20:30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工作坊</w:t>
            </w:r>
          </w:p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 xml:space="preserve">Workshop </w:t>
            </w:r>
          </w:p>
        </w:tc>
        <w:tc>
          <w:tcPr>
            <w:tcW w:w="1238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Merge w:val="restar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Day 5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7.1</w:t>
            </w:r>
            <w:r>
              <w:rPr>
                <w:rFonts w:eastAsia="仿宋" w:hint="eastAsia"/>
                <w:sz w:val="24"/>
              </w:rPr>
              <w:t>5</w:t>
            </w: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9:00-10:00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讲座</w:t>
            </w:r>
            <w:r>
              <w:rPr>
                <w:rFonts w:eastAsia="仿宋" w:hAnsi="仿宋" w:hint="eastAsia"/>
                <w:sz w:val="24"/>
              </w:rPr>
              <w:t xml:space="preserve"> </w:t>
            </w:r>
            <w:r w:rsidRPr="00943FD8">
              <w:rPr>
                <w:rFonts w:eastAsia="仿宋"/>
                <w:sz w:val="24"/>
              </w:rPr>
              <w:t xml:space="preserve">Lecture </w:t>
            </w:r>
          </w:p>
        </w:tc>
        <w:tc>
          <w:tcPr>
            <w:tcW w:w="1238" w:type="pct"/>
            <w:vMerge w:val="restar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11:00-12:00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汉语课</w:t>
            </w:r>
          </w:p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Chinese Learning</w:t>
            </w:r>
          </w:p>
        </w:tc>
        <w:tc>
          <w:tcPr>
            <w:tcW w:w="1238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1</w:t>
            </w:r>
            <w:r>
              <w:rPr>
                <w:rFonts w:eastAsia="仿宋" w:hint="eastAsia"/>
                <w:sz w:val="24"/>
              </w:rPr>
              <w:t>5</w:t>
            </w:r>
            <w:r w:rsidRPr="00943FD8">
              <w:rPr>
                <w:rFonts w:eastAsia="仿宋"/>
                <w:sz w:val="24"/>
              </w:rPr>
              <w:t>:</w:t>
            </w:r>
            <w:r>
              <w:rPr>
                <w:rFonts w:eastAsia="仿宋" w:hint="eastAsia"/>
                <w:sz w:val="24"/>
              </w:rPr>
              <w:t>0</w:t>
            </w:r>
            <w:r w:rsidRPr="00943FD8">
              <w:rPr>
                <w:rFonts w:eastAsia="仿宋"/>
                <w:sz w:val="24"/>
              </w:rPr>
              <w:t>0- 17:00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实地考察</w:t>
            </w:r>
            <w:r w:rsidRPr="00943FD8">
              <w:rPr>
                <w:rFonts w:eastAsia="仿宋"/>
                <w:sz w:val="24"/>
              </w:rPr>
              <w:t>Field Visits</w:t>
            </w:r>
          </w:p>
        </w:tc>
        <w:tc>
          <w:tcPr>
            <w:tcW w:w="1238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19:30-20:30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工作坊</w:t>
            </w:r>
          </w:p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 w:hAnsi="仿宋"/>
                <w:sz w:val="24"/>
              </w:rPr>
            </w:pPr>
            <w:r w:rsidRPr="00943FD8">
              <w:rPr>
                <w:rFonts w:eastAsia="仿宋"/>
                <w:sz w:val="24"/>
              </w:rPr>
              <w:t xml:space="preserve">Workshop </w:t>
            </w:r>
          </w:p>
        </w:tc>
        <w:tc>
          <w:tcPr>
            <w:tcW w:w="1238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Day 6</w:t>
            </w:r>
            <w:r>
              <w:rPr>
                <w:rFonts w:eastAsia="仿宋" w:hint="eastAsia"/>
                <w:sz w:val="24"/>
              </w:rPr>
              <w:t>-7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7.1</w:t>
            </w:r>
            <w:r>
              <w:rPr>
                <w:rFonts w:eastAsia="仿宋" w:hint="eastAsia"/>
                <w:sz w:val="24"/>
              </w:rPr>
              <w:t>6-7.17</w:t>
            </w:r>
          </w:p>
        </w:tc>
        <w:tc>
          <w:tcPr>
            <w:tcW w:w="2806" w:type="pct"/>
            <w:gridSpan w:val="2"/>
            <w:vAlign w:val="center"/>
          </w:tcPr>
          <w:p w:rsidR="00CC5B4A" w:rsidRDefault="00CC5B4A" w:rsidP="00B53BFD">
            <w:pPr>
              <w:spacing w:line="160" w:lineRule="atLeast"/>
              <w:jc w:val="left"/>
              <w:rPr>
                <w:rFonts w:eastAsia="仿宋" w:hAnsi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项目</w:t>
            </w:r>
            <w:r w:rsidRPr="00943FD8">
              <w:rPr>
                <w:rFonts w:eastAsia="仿宋" w:hAnsi="仿宋"/>
                <w:sz w:val="24"/>
              </w:rPr>
              <w:t>准备</w:t>
            </w:r>
          </w:p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 xml:space="preserve">Preparation </w:t>
            </w:r>
            <w:r>
              <w:rPr>
                <w:rFonts w:eastAsia="仿宋" w:hint="eastAsia"/>
                <w:sz w:val="24"/>
              </w:rPr>
              <w:t>for</w:t>
            </w:r>
            <w:r w:rsidRPr="00943FD8">
              <w:rPr>
                <w:rFonts w:eastAsia="仿宋"/>
                <w:sz w:val="24"/>
              </w:rPr>
              <w:t xml:space="preserve">  Project</w:t>
            </w:r>
            <w:r>
              <w:rPr>
                <w:rFonts w:eastAsia="仿宋" w:hint="eastAsia"/>
                <w:sz w:val="24"/>
              </w:rPr>
              <w:t xml:space="preserve"> </w:t>
            </w:r>
          </w:p>
        </w:tc>
        <w:tc>
          <w:tcPr>
            <w:tcW w:w="1238" w:type="pct"/>
            <w:vMerge w:val="restar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Merge w:val="restar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 xml:space="preserve">Day </w:t>
            </w:r>
            <w:r>
              <w:rPr>
                <w:rFonts w:eastAsia="仿宋" w:hint="eastAsia"/>
                <w:sz w:val="24"/>
              </w:rPr>
              <w:t>8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7.1</w:t>
            </w:r>
            <w:r>
              <w:rPr>
                <w:rFonts w:eastAsia="仿宋" w:hint="eastAsia"/>
                <w:sz w:val="24"/>
              </w:rPr>
              <w:t>8</w:t>
            </w: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9:00-10:00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讲座</w:t>
            </w:r>
            <w:r w:rsidRPr="00943FD8">
              <w:rPr>
                <w:rFonts w:eastAsia="仿宋"/>
                <w:sz w:val="24"/>
              </w:rPr>
              <w:t xml:space="preserve">Lecture </w:t>
            </w:r>
          </w:p>
        </w:tc>
        <w:tc>
          <w:tcPr>
            <w:tcW w:w="1238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11:00-12:00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汉语课</w:t>
            </w:r>
          </w:p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Chinese Learning</w:t>
            </w:r>
          </w:p>
        </w:tc>
        <w:tc>
          <w:tcPr>
            <w:tcW w:w="1238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14:</w:t>
            </w:r>
            <w:r>
              <w:rPr>
                <w:rFonts w:eastAsia="仿宋" w:hint="eastAsia"/>
                <w:sz w:val="24"/>
              </w:rPr>
              <w:t>0</w:t>
            </w:r>
            <w:r w:rsidRPr="00943FD8">
              <w:rPr>
                <w:rFonts w:eastAsia="仿宋"/>
                <w:sz w:val="24"/>
              </w:rPr>
              <w:t>0- 17:00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 w:hAnsi="仿宋"/>
                <w:sz w:val="24"/>
              </w:rPr>
            </w:pPr>
            <w:r>
              <w:rPr>
                <w:rFonts w:eastAsia="仿宋" w:hint="eastAsia"/>
                <w:sz w:val="24"/>
              </w:rPr>
              <w:t>实地考察</w:t>
            </w:r>
            <w:r w:rsidRPr="00943FD8">
              <w:rPr>
                <w:rFonts w:eastAsia="仿宋"/>
                <w:sz w:val="24"/>
              </w:rPr>
              <w:t>Field Visits</w:t>
            </w:r>
          </w:p>
        </w:tc>
        <w:tc>
          <w:tcPr>
            <w:tcW w:w="1238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 w:val="restart"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 xml:space="preserve">Day </w:t>
            </w:r>
            <w:r>
              <w:rPr>
                <w:rFonts w:eastAsia="仿宋" w:hint="eastAsia"/>
                <w:sz w:val="24"/>
              </w:rPr>
              <w:t>9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7.1</w:t>
            </w:r>
            <w:r>
              <w:rPr>
                <w:rFonts w:eastAsia="仿宋" w:hint="eastAsia"/>
                <w:sz w:val="24"/>
              </w:rPr>
              <w:t>9</w:t>
            </w:r>
          </w:p>
        </w:tc>
        <w:tc>
          <w:tcPr>
            <w:tcW w:w="2806" w:type="pct"/>
            <w:gridSpan w:val="2"/>
            <w:vMerge w:val="restar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根据计划开展项目研究</w:t>
            </w:r>
          </w:p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Conduct  Research</w:t>
            </w:r>
          </w:p>
        </w:tc>
        <w:tc>
          <w:tcPr>
            <w:tcW w:w="1238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 xml:space="preserve">Day </w:t>
            </w:r>
            <w:r>
              <w:rPr>
                <w:rFonts w:eastAsia="仿宋" w:hint="eastAsia"/>
                <w:sz w:val="24"/>
              </w:rPr>
              <w:t>10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7.</w:t>
            </w:r>
            <w:r>
              <w:rPr>
                <w:rFonts w:eastAsia="仿宋" w:hint="eastAsia"/>
                <w:sz w:val="24"/>
              </w:rPr>
              <w:t>20</w:t>
            </w:r>
          </w:p>
        </w:tc>
        <w:tc>
          <w:tcPr>
            <w:tcW w:w="2806" w:type="pct"/>
            <w:gridSpan w:val="2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38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 xml:space="preserve">Day </w:t>
            </w:r>
            <w:r>
              <w:rPr>
                <w:rFonts w:eastAsia="仿宋" w:hint="eastAsia"/>
                <w:sz w:val="24"/>
              </w:rPr>
              <w:t>11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7.</w:t>
            </w:r>
            <w:r>
              <w:rPr>
                <w:rFonts w:eastAsia="仿宋" w:hint="eastAsia"/>
                <w:sz w:val="24"/>
              </w:rPr>
              <w:t>21</w:t>
            </w:r>
          </w:p>
        </w:tc>
        <w:tc>
          <w:tcPr>
            <w:tcW w:w="2806" w:type="pct"/>
            <w:gridSpan w:val="2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38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 xml:space="preserve">Day </w:t>
            </w:r>
            <w:r>
              <w:rPr>
                <w:rFonts w:eastAsia="仿宋" w:hint="eastAsia"/>
                <w:sz w:val="24"/>
              </w:rPr>
              <w:t>12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7.</w:t>
            </w:r>
            <w:r>
              <w:rPr>
                <w:rFonts w:eastAsia="仿宋" w:hint="eastAsia"/>
                <w:sz w:val="24"/>
              </w:rPr>
              <w:t>22</w:t>
            </w: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9</w:t>
            </w:r>
            <w:r>
              <w:rPr>
                <w:rFonts w:eastAsia="仿宋" w:hint="eastAsia"/>
                <w:sz w:val="24"/>
              </w:rPr>
              <w:t>：</w:t>
            </w:r>
            <w:r>
              <w:rPr>
                <w:rFonts w:eastAsia="仿宋" w:hint="eastAsia"/>
                <w:sz w:val="24"/>
              </w:rPr>
              <w:t>00-17</w:t>
            </w:r>
            <w:r>
              <w:rPr>
                <w:rFonts w:eastAsia="仿宋" w:hint="eastAsia"/>
                <w:sz w:val="24"/>
              </w:rPr>
              <w:t>：</w:t>
            </w:r>
            <w:r>
              <w:rPr>
                <w:rFonts w:eastAsia="仿宋" w:hint="eastAsia"/>
                <w:sz w:val="24"/>
              </w:rPr>
              <w:t>00</w:t>
            </w:r>
          </w:p>
        </w:tc>
        <w:tc>
          <w:tcPr>
            <w:tcW w:w="194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小组报告</w:t>
            </w:r>
          </w:p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Group Presentations</w:t>
            </w:r>
          </w:p>
        </w:tc>
        <w:tc>
          <w:tcPr>
            <w:tcW w:w="1238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24" w:type="pct"/>
            <w:vMerge/>
            <w:vAlign w:val="center"/>
          </w:tcPr>
          <w:p w:rsidR="00CC5B4A" w:rsidRPr="00943FD8" w:rsidRDefault="00CC5B4A" w:rsidP="00B53BFD">
            <w:pPr>
              <w:spacing w:line="160" w:lineRule="atLeast"/>
              <w:ind w:left="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3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 xml:space="preserve">Day </w:t>
            </w:r>
            <w:r>
              <w:rPr>
                <w:rFonts w:eastAsia="仿宋" w:hint="eastAsia"/>
                <w:sz w:val="24"/>
              </w:rPr>
              <w:t>13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7.</w:t>
            </w:r>
            <w:r>
              <w:rPr>
                <w:rFonts w:eastAsia="仿宋" w:hint="eastAsia"/>
                <w:sz w:val="24"/>
              </w:rPr>
              <w:t>23</w:t>
            </w:r>
          </w:p>
        </w:tc>
        <w:tc>
          <w:tcPr>
            <w:tcW w:w="86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44" w:type="pct"/>
            <w:vAlign w:val="center"/>
          </w:tcPr>
          <w:p w:rsidR="00CC5B4A" w:rsidRDefault="00CC5B4A" w:rsidP="00B53BFD">
            <w:pPr>
              <w:spacing w:line="160" w:lineRule="atLeas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出发前往北京</w:t>
            </w:r>
          </w:p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  <w:r w:rsidRPr="00E06416">
              <w:rPr>
                <w:szCs w:val="18"/>
              </w:rPr>
              <w:t>Depart from Beijing</w:t>
            </w:r>
          </w:p>
        </w:tc>
        <w:tc>
          <w:tcPr>
            <w:tcW w:w="1238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</w:tr>
    </w:tbl>
    <w:p w:rsidR="00CC5B4A" w:rsidRDefault="00CC5B4A" w:rsidP="00CC5B4A">
      <w:pPr>
        <w:jc w:val="left"/>
        <w:rPr>
          <w:b/>
          <w:sz w:val="24"/>
        </w:rPr>
      </w:pPr>
    </w:p>
    <w:p w:rsidR="00CC5B4A" w:rsidRDefault="00CC5B4A" w:rsidP="00CC5B4A">
      <w:pPr>
        <w:jc w:val="left"/>
        <w:rPr>
          <w:b/>
          <w:sz w:val="24"/>
        </w:rPr>
      </w:pPr>
    </w:p>
    <w:p w:rsidR="00CC5B4A" w:rsidRPr="00943FD8" w:rsidRDefault="00CC5B4A" w:rsidP="00CC5B4A">
      <w:pPr>
        <w:jc w:val="center"/>
        <w:rPr>
          <w:rFonts w:ascii="楷体" w:eastAsia="楷体" w:hAnsi="楷体"/>
          <w:b/>
          <w:sz w:val="32"/>
          <w:szCs w:val="32"/>
        </w:rPr>
      </w:pPr>
      <w:r w:rsidRPr="00943FD8">
        <w:rPr>
          <w:rFonts w:ascii="楷体" w:eastAsia="楷体" w:hAnsi="楷体" w:hint="eastAsia"/>
          <w:b/>
          <w:sz w:val="32"/>
          <w:szCs w:val="32"/>
        </w:rPr>
        <w:t>北京部分</w:t>
      </w:r>
      <w:r>
        <w:rPr>
          <w:rFonts w:ascii="楷体" w:eastAsia="楷体" w:hAnsi="楷体" w:hint="eastAsia"/>
          <w:b/>
          <w:sz w:val="32"/>
          <w:szCs w:val="32"/>
        </w:rPr>
        <w:t>（待定）</w:t>
      </w:r>
    </w:p>
    <w:p w:rsidR="00CC5B4A" w:rsidRPr="00943FD8" w:rsidRDefault="00CC5B4A" w:rsidP="00CC5B4A">
      <w:pPr>
        <w:ind w:firstLineChars="100" w:firstLine="321"/>
        <w:jc w:val="center"/>
        <w:rPr>
          <w:b/>
          <w:sz w:val="32"/>
          <w:szCs w:val="32"/>
        </w:rPr>
      </w:pPr>
      <w:r w:rsidRPr="00943FD8">
        <w:rPr>
          <w:b/>
          <w:sz w:val="32"/>
          <w:szCs w:val="32"/>
        </w:rPr>
        <w:t>Beijing Session</w:t>
      </w: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1050"/>
        <w:gridCol w:w="1503"/>
        <w:gridCol w:w="3246"/>
        <w:gridCol w:w="1894"/>
      </w:tblGrid>
      <w:tr w:rsidR="00CC5B4A" w:rsidRPr="00943FD8" w:rsidTr="00B53BFD">
        <w:tc>
          <w:tcPr>
            <w:tcW w:w="44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b/>
                <w:sz w:val="24"/>
              </w:rPr>
            </w:pPr>
            <w:r w:rsidRPr="00943FD8">
              <w:rPr>
                <w:rFonts w:eastAsia="仿宋" w:hAnsi="仿宋"/>
                <w:b/>
                <w:sz w:val="24"/>
              </w:rPr>
              <w:t>城市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b/>
                <w:sz w:val="24"/>
              </w:rPr>
            </w:pPr>
            <w:r w:rsidRPr="00943FD8">
              <w:rPr>
                <w:rFonts w:eastAsia="仿宋"/>
                <w:b/>
                <w:sz w:val="24"/>
              </w:rPr>
              <w:t>City</w:t>
            </w:r>
          </w:p>
        </w:tc>
        <w:tc>
          <w:tcPr>
            <w:tcW w:w="1524" w:type="pct"/>
            <w:gridSpan w:val="2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b/>
                <w:sz w:val="24"/>
              </w:rPr>
            </w:pPr>
            <w:r w:rsidRPr="00943FD8">
              <w:rPr>
                <w:rFonts w:eastAsia="仿宋" w:hAnsi="仿宋"/>
                <w:b/>
                <w:sz w:val="24"/>
              </w:rPr>
              <w:t>时间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b/>
                <w:sz w:val="24"/>
              </w:rPr>
            </w:pPr>
            <w:r w:rsidRPr="00943FD8">
              <w:rPr>
                <w:rFonts w:eastAsia="仿宋"/>
                <w:b/>
                <w:sz w:val="24"/>
              </w:rPr>
              <w:t>Time</w:t>
            </w:r>
          </w:p>
        </w:tc>
        <w:tc>
          <w:tcPr>
            <w:tcW w:w="1911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b/>
                <w:sz w:val="24"/>
              </w:rPr>
            </w:pPr>
            <w:r w:rsidRPr="00943FD8">
              <w:rPr>
                <w:rFonts w:eastAsia="仿宋" w:hAnsi="仿宋"/>
                <w:b/>
                <w:sz w:val="24"/>
              </w:rPr>
              <w:t>内容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b/>
                <w:sz w:val="24"/>
              </w:rPr>
            </w:pPr>
            <w:r w:rsidRPr="00943FD8">
              <w:rPr>
                <w:rFonts w:eastAsia="仿宋"/>
                <w:b/>
                <w:sz w:val="24"/>
              </w:rPr>
              <w:t>Themes &amp; Activities</w:t>
            </w:r>
          </w:p>
        </w:tc>
        <w:tc>
          <w:tcPr>
            <w:tcW w:w="112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b/>
                <w:sz w:val="24"/>
              </w:rPr>
            </w:pPr>
            <w:r w:rsidRPr="00943FD8">
              <w:rPr>
                <w:rFonts w:eastAsia="仿宋" w:hAnsi="仿宋"/>
                <w:b/>
                <w:sz w:val="24"/>
              </w:rPr>
              <w:t>备注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b/>
                <w:sz w:val="24"/>
              </w:rPr>
            </w:pPr>
            <w:r w:rsidRPr="00943FD8">
              <w:rPr>
                <w:rFonts w:eastAsia="仿宋"/>
                <w:b/>
                <w:sz w:val="24"/>
              </w:rPr>
              <w:t>Note</w:t>
            </w:r>
          </w:p>
        </w:tc>
      </w:tr>
      <w:tr w:rsidR="00CC5B4A" w:rsidRPr="00943FD8" w:rsidTr="00B53BFD">
        <w:tc>
          <w:tcPr>
            <w:tcW w:w="442" w:type="pct"/>
            <w:vMerge w:val="restar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 w:hAnsi="仿宋"/>
                <w:sz w:val="24"/>
              </w:rPr>
              <w:t>北京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i/>
                <w:sz w:val="24"/>
              </w:rPr>
            </w:pPr>
            <w:r w:rsidRPr="00943FD8">
              <w:rPr>
                <w:rFonts w:eastAsia="仿宋"/>
                <w:sz w:val="24"/>
              </w:rPr>
              <w:t>Beijing</w:t>
            </w:r>
          </w:p>
        </w:tc>
        <w:tc>
          <w:tcPr>
            <w:tcW w:w="630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Day 1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7.2</w:t>
            </w:r>
            <w:r>
              <w:rPr>
                <w:rFonts w:eastAsia="仿宋" w:hint="eastAsia"/>
                <w:sz w:val="24"/>
              </w:rPr>
              <w:t>4</w:t>
            </w:r>
          </w:p>
        </w:tc>
        <w:tc>
          <w:tcPr>
            <w:tcW w:w="89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12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42" w:type="pct"/>
            <w:vMerge/>
            <w:vAlign w:val="center"/>
          </w:tcPr>
          <w:p w:rsidR="00CC5B4A" w:rsidRPr="00943FD8" w:rsidRDefault="00CC5B4A" w:rsidP="00B53BFD">
            <w:pPr>
              <w:jc w:val="left"/>
              <w:rPr>
                <w:rFonts w:eastAsia="仿宋"/>
                <w:i/>
                <w:sz w:val="24"/>
              </w:rPr>
            </w:pPr>
          </w:p>
        </w:tc>
        <w:tc>
          <w:tcPr>
            <w:tcW w:w="630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Day 2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7.2</w:t>
            </w:r>
            <w:r>
              <w:rPr>
                <w:rFonts w:eastAsia="仿宋" w:hint="eastAsia"/>
                <w:sz w:val="24"/>
              </w:rPr>
              <w:t>5</w:t>
            </w:r>
          </w:p>
        </w:tc>
        <w:tc>
          <w:tcPr>
            <w:tcW w:w="89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12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42" w:type="pct"/>
            <w:vMerge/>
            <w:vAlign w:val="center"/>
          </w:tcPr>
          <w:p w:rsidR="00CC5B4A" w:rsidRPr="00943FD8" w:rsidRDefault="00CC5B4A" w:rsidP="00B53BFD">
            <w:pPr>
              <w:jc w:val="left"/>
              <w:rPr>
                <w:rFonts w:eastAsia="仿宋"/>
                <w:i/>
                <w:sz w:val="24"/>
              </w:rPr>
            </w:pPr>
          </w:p>
        </w:tc>
        <w:tc>
          <w:tcPr>
            <w:tcW w:w="630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Day 3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7.2</w:t>
            </w:r>
            <w:r>
              <w:rPr>
                <w:rFonts w:eastAsia="仿宋" w:hint="eastAsia"/>
                <w:sz w:val="24"/>
              </w:rPr>
              <w:t>6</w:t>
            </w:r>
          </w:p>
        </w:tc>
        <w:tc>
          <w:tcPr>
            <w:tcW w:w="89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11" w:type="pct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122" w:type="pct"/>
            <w:vAlign w:val="center"/>
          </w:tcPr>
          <w:p w:rsidR="00CC5B4A" w:rsidRPr="00943FD8" w:rsidRDefault="00CC5B4A" w:rsidP="00B53BFD">
            <w:pPr>
              <w:ind w:firstLine="210"/>
              <w:jc w:val="left"/>
              <w:rPr>
                <w:rFonts w:eastAsia="仿宋"/>
                <w:b/>
                <w:sz w:val="24"/>
              </w:rPr>
            </w:pPr>
          </w:p>
        </w:tc>
      </w:tr>
      <w:tr w:rsidR="00CC5B4A" w:rsidRPr="00943FD8" w:rsidTr="00B53BFD">
        <w:tc>
          <w:tcPr>
            <w:tcW w:w="442" w:type="pct"/>
            <w:vMerge/>
            <w:vAlign w:val="center"/>
          </w:tcPr>
          <w:p w:rsidR="00CC5B4A" w:rsidRPr="00943FD8" w:rsidRDefault="00CC5B4A" w:rsidP="00B53BFD">
            <w:pPr>
              <w:jc w:val="left"/>
              <w:rPr>
                <w:rFonts w:eastAsia="仿宋"/>
                <w:i/>
                <w:sz w:val="24"/>
              </w:rPr>
            </w:pPr>
          </w:p>
        </w:tc>
        <w:tc>
          <w:tcPr>
            <w:tcW w:w="630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Day 4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7.2</w:t>
            </w:r>
            <w:r>
              <w:rPr>
                <w:rFonts w:eastAsia="仿宋" w:hint="eastAsia"/>
                <w:sz w:val="24"/>
              </w:rPr>
              <w:t>7</w:t>
            </w:r>
          </w:p>
        </w:tc>
        <w:tc>
          <w:tcPr>
            <w:tcW w:w="89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11" w:type="pct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12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c>
          <w:tcPr>
            <w:tcW w:w="442" w:type="pct"/>
            <w:vMerge/>
            <w:vAlign w:val="center"/>
          </w:tcPr>
          <w:p w:rsidR="00CC5B4A" w:rsidRPr="00943FD8" w:rsidRDefault="00CC5B4A" w:rsidP="00B53BFD">
            <w:pPr>
              <w:jc w:val="left"/>
              <w:rPr>
                <w:rFonts w:eastAsia="仿宋"/>
                <w:i/>
                <w:sz w:val="24"/>
              </w:rPr>
            </w:pPr>
          </w:p>
        </w:tc>
        <w:tc>
          <w:tcPr>
            <w:tcW w:w="630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Day 5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7.2</w:t>
            </w:r>
            <w:r>
              <w:rPr>
                <w:rFonts w:eastAsia="仿宋" w:hint="eastAsia"/>
                <w:sz w:val="24"/>
              </w:rPr>
              <w:t>8</w:t>
            </w:r>
          </w:p>
        </w:tc>
        <w:tc>
          <w:tcPr>
            <w:tcW w:w="894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11" w:type="pct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12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rPr>
          <w:trHeight w:val="469"/>
        </w:trPr>
        <w:tc>
          <w:tcPr>
            <w:tcW w:w="442" w:type="pct"/>
            <w:vMerge/>
            <w:vAlign w:val="center"/>
          </w:tcPr>
          <w:p w:rsidR="00CC5B4A" w:rsidRPr="00943FD8" w:rsidRDefault="00CC5B4A" w:rsidP="00B53BFD">
            <w:pPr>
              <w:jc w:val="left"/>
              <w:rPr>
                <w:rFonts w:eastAsia="仿宋"/>
                <w:b/>
                <w:i/>
                <w:sz w:val="24"/>
              </w:rPr>
            </w:pPr>
          </w:p>
        </w:tc>
        <w:tc>
          <w:tcPr>
            <w:tcW w:w="630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Day 6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7.2</w:t>
            </w:r>
            <w:r>
              <w:rPr>
                <w:rFonts w:eastAsia="仿宋" w:hint="eastAsia"/>
                <w:sz w:val="24"/>
              </w:rPr>
              <w:t>9</w:t>
            </w:r>
          </w:p>
        </w:tc>
        <w:tc>
          <w:tcPr>
            <w:tcW w:w="894" w:type="pct"/>
            <w:vAlign w:val="center"/>
          </w:tcPr>
          <w:p w:rsidR="00CC5B4A" w:rsidRPr="00943FD8" w:rsidRDefault="00CC5B4A" w:rsidP="00B53BFD">
            <w:pPr>
              <w:spacing w:line="160" w:lineRule="atLeast"/>
              <w:rPr>
                <w:rFonts w:eastAsia="仿宋"/>
                <w:sz w:val="24"/>
              </w:rPr>
            </w:pPr>
          </w:p>
        </w:tc>
        <w:tc>
          <w:tcPr>
            <w:tcW w:w="1911" w:type="pct"/>
          </w:tcPr>
          <w:p w:rsidR="00CC5B4A" w:rsidRPr="00943FD8" w:rsidRDefault="00CC5B4A" w:rsidP="00B53BFD">
            <w:pPr>
              <w:keepNext/>
              <w:keepLines/>
              <w:spacing w:before="260" w:after="260" w:line="160" w:lineRule="atLeas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12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</w:p>
        </w:tc>
      </w:tr>
      <w:tr w:rsidR="00CC5B4A" w:rsidRPr="00943FD8" w:rsidTr="00B53BFD">
        <w:trPr>
          <w:trHeight w:val="452"/>
        </w:trPr>
        <w:tc>
          <w:tcPr>
            <w:tcW w:w="442" w:type="pct"/>
            <w:vMerge/>
            <w:vAlign w:val="center"/>
          </w:tcPr>
          <w:p w:rsidR="00CC5B4A" w:rsidRPr="00943FD8" w:rsidRDefault="00CC5B4A" w:rsidP="00B53BFD">
            <w:pPr>
              <w:jc w:val="left"/>
              <w:rPr>
                <w:rFonts w:eastAsia="仿宋"/>
                <w:b/>
                <w:i/>
                <w:sz w:val="24"/>
              </w:rPr>
            </w:pPr>
          </w:p>
        </w:tc>
        <w:tc>
          <w:tcPr>
            <w:tcW w:w="630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Day 7</w:t>
            </w:r>
          </w:p>
          <w:p w:rsidR="00CC5B4A" w:rsidRPr="00943FD8" w:rsidRDefault="00CC5B4A" w:rsidP="00B53BFD">
            <w:pPr>
              <w:spacing w:line="160" w:lineRule="atLeast"/>
              <w:jc w:val="center"/>
              <w:rPr>
                <w:rFonts w:eastAsia="仿宋"/>
                <w:sz w:val="24"/>
              </w:rPr>
            </w:pPr>
            <w:r w:rsidRPr="00943FD8">
              <w:rPr>
                <w:rFonts w:eastAsia="仿宋"/>
                <w:sz w:val="24"/>
              </w:rPr>
              <w:t>7.</w:t>
            </w:r>
            <w:r>
              <w:rPr>
                <w:rFonts w:eastAsia="仿宋" w:hint="eastAsia"/>
                <w:sz w:val="24"/>
              </w:rPr>
              <w:t>30</w:t>
            </w:r>
          </w:p>
        </w:tc>
        <w:tc>
          <w:tcPr>
            <w:tcW w:w="894" w:type="pct"/>
            <w:vAlign w:val="center"/>
          </w:tcPr>
          <w:p w:rsidR="00CC5B4A" w:rsidRPr="00943FD8" w:rsidRDefault="00CC5B4A" w:rsidP="00B53BFD">
            <w:pPr>
              <w:spacing w:line="160" w:lineRule="atLeast"/>
              <w:rPr>
                <w:rFonts w:eastAsia="仿宋"/>
                <w:sz w:val="24"/>
              </w:rPr>
            </w:pPr>
          </w:p>
        </w:tc>
        <w:tc>
          <w:tcPr>
            <w:tcW w:w="1911" w:type="pct"/>
          </w:tcPr>
          <w:p w:rsidR="00CC5B4A" w:rsidRPr="00943FD8" w:rsidDel="00D64166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122" w:type="pct"/>
            <w:vAlign w:val="center"/>
          </w:tcPr>
          <w:p w:rsidR="00CC5B4A" w:rsidRPr="00943FD8" w:rsidRDefault="00CC5B4A" w:rsidP="00B53BFD">
            <w:pPr>
              <w:spacing w:line="160" w:lineRule="atLeast"/>
              <w:jc w:val="left"/>
              <w:rPr>
                <w:rFonts w:eastAsia="仿宋"/>
                <w:sz w:val="24"/>
              </w:rPr>
            </w:pPr>
          </w:p>
        </w:tc>
      </w:tr>
    </w:tbl>
    <w:p w:rsidR="00CC5B4A" w:rsidRDefault="00CC5B4A" w:rsidP="00CC5B4A">
      <w:pPr>
        <w:ind w:firstLineChars="100" w:firstLine="211"/>
        <w:jc w:val="left"/>
        <w:rPr>
          <w:b/>
        </w:rPr>
      </w:pPr>
    </w:p>
    <w:p w:rsidR="00BC4F5B" w:rsidRDefault="00BC4F5B">
      <w:bookmarkStart w:id="0" w:name="_GoBack"/>
      <w:bookmarkEnd w:id="0"/>
    </w:p>
    <w:sectPr w:rsidR="00BC4F5B" w:rsidSect="007F0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65"/>
    <w:rsid w:val="00A53E65"/>
    <w:rsid w:val="00BC4F5B"/>
    <w:rsid w:val="00C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渠畅</dc:creator>
  <cp:keywords/>
  <dc:description/>
  <cp:lastModifiedBy>渠畅</cp:lastModifiedBy>
  <cp:revision>2</cp:revision>
  <dcterms:created xsi:type="dcterms:W3CDTF">2016-03-11T03:23:00Z</dcterms:created>
  <dcterms:modified xsi:type="dcterms:W3CDTF">2016-03-11T03:23:00Z</dcterms:modified>
</cp:coreProperties>
</file>